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38"/>
          <w:szCs w:val="38"/>
          <w:lang w:val="en"/>
        </w:rPr>
      </w:pPr>
      <w:r>
        <w:rPr>
          <w:color w:val="569421"/>
          <w:sz w:val="38"/>
          <w:szCs w:val="38"/>
          <w:lang w:val="en"/>
        </w:rPr>
        <w:t>Green Life Group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TECHNICAL DATA SHEET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Green Up Hoof Cleaner</w:t>
      </w:r>
    </w:p>
    <w:p w:rsidR="005B3145" w:rsidRDefault="005B3145" w:rsidP="005B3145">
      <w:pPr>
        <w:pStyle w:val="NormalWeb"/>
        <w:rPr>
          <w:color w:val="569421"/>
          <w:sz w:val="33"/>
          <w:szCs w:val="33"/>
          <w:lang w:val="en"/>
        </w:rPr>
      </w:pPr>
    </w:p>
    <w:p w:rsidR="005B3145" w:rsidRDefault="005B3145" w:rsidP="005B3145">
      <w:pPr>
        <w:pStyle w:val="NormalWeb"/>
        <w:spacing w:before="0" w:beforeAutospacing="0" w:after="0" w:afterAutospacing="0"/>
        <w:rPr>
          <w:sz w:val="33"/>
          <w:szCs w:val="33"/>
          <w:lang w:val="en"/>
        </w:rPr>
      </w:pPr>
      <w:r>
        <w:rPr>
          <w:color w:val="569421"/>
          <w:sz w:val="33"/>
          <w:szCs w:val="33"/>
          <w:lang w:val="en"/>
        </w:rPr>
        <w:t>General Description</w:t>
      </w:r>
    </w:p>
    <w:p w:rsidR="003B3D35" w:rsidRDefault="005B3145" w:rsidP="003B3D35">
      <w:pPr>
        <w:pStyle w:val="NormalWeb"/>
        <w:spacing w:before="0" w:beforeAutospacing="0" w:after="0" w:afterAutospacing="0"/>
        <w:rPr>
          <w:b w:val="0"/>
          <w:bCs w:val="0"/>
          <w:sz w:val="23"/>
          <w:szCs w:val="23"/>
          <w:lang w:val="en"/>
        </w:rPr>
      </w:pPr>
      <w:r>
        <w:rPr>
          <w:b w:val="0"/>
          <w:bCs w:val="0"/>
          <w:sz w:val="23"/>
          <w:szCs w:val="23"/>
          <w:lang w:val="en"/>
        </w:rPr>
        <w:t> Cows are hoofed animals. Their hooves are covered with a layer of horn which is always growing, similar to</w:t>
      </w:r>
      <w:r w:rsidR="003B3D35">
        <w:rPr>
          <w:b w:val="0"/>
          <w:bCs w:val="0"/>
          <w:sz w:val="23"/>
          <w:szCs w:val="23"/>
          <w:lang w:val="en"/>
        </w:rPr>
        <w:t xml:space="preserve"> </w:t>
      </w:r>
      <w:r>
        <w:rPr>
          <w:b w:val="0"/>
          <w:bCs w:val="0"/>
          <w:sz w:val="23"/>
          <w:szCs w:val="23"/>
          <w:lang w:val="en"/>
        </w:rPr>
        <w:t xml:space="preserve">human nails. Since cows are housed in barns in which bacteria and fungi are present their hooves become infected. </w:t>
      </w:r>
    </w:p>
    <w:p w:rsidR="005B3145" w:rsidRDefault="005B3145" w:rsidP="003B3D35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3"/>
          <w:szCs w:val="23"/>
          <w:lang w:val="en"/>
        </w:rPr>
        <w:t>The hoof infection is painful, causing lameness and adversely affecting</w:t>
      </w:r>
      <w:proofErr w:type="gramStart"/>
      <w:r>
        <w:rPr>
          <w:b w:val="0"/>
          <w:bCs w:val="0"/>
          <w:sz w:val="23"/>
          <w:szCs w:val="23"/>
          <w:lang w:val="en"/>
        </w:rPr>
        <w:t>  milk</w:t>
      </w:r>
      <w:proofErr w:type="gramEnd"/>
      <w:r>
        <w:rPr>
          <w:b w:val="0"/>
          <w:bCs w:val="0"/>
          <w:sz w:val="23"/>
          <w:szCs w:val="23"/>
          <w:lang w:val="en"/>
        </w:rPr>
        <w:t xml:space="preserve"> production. </w:t>
      </w:r>
      <w:r>
        <w:rPr>
          <w:b w:val="0"/>
          <w:bCs w:val="0"/>
          <w:sz w:val="23"/>
          <w:szCs w:val="23"/>
          <w:lang w:val="en"/>
        </w:rPr>
        <w:br/>
        <w:t>Constant attention must be given to lessen or prevent several different serious infections to the hooves.</w:t>
      </w:r>
      <w:r>
        <w:rPr>
          <w:b w:val="0"/>
          <w:bCs w:val="0"/>
          <w:sz w:val="23"/>
          <w:szCs w:val="23"/>
          <w:lang w:val="en"/>
        </w:rPr>
        <w:br/>
        <w:t>The Green Life Group Company has developed a special ecological cleaning liquid which is targeted for cow barns and pens.</w:t>
      </w:r>
      <w:r w:rsidR="003B3D35">
        <w:rPr>
          <w:b w:val="0"/>
          <w:bCs w:val="0"/>
          <w:sz w:val="23"/>
          <w:szCs w:val="23"/>
          <w:lang w:val="en"/>
        </w:rPr>
        <w:t xml:space="preserve"> </w:t>
      </w:r>
      <w:r>
        <w:rPr>
          <w:b w:val="0"/>
          <w:bCs w:val="0"/>
          <w:sz w:val="23"/>
          <w:szCs w:val="23"/>
          <w:lang w:val="en"/>
        </w:rPr>
        <w:t>The continuing use of this material will decrease hoof disease of cows and indirectly will help increase milk production</w:t>
      </w:r>
    </w:p>
    <w:p w:rsidR="005B3145" w:rsidRDefault="005B3145" w:rsidP="005B3145">
      <w:pPr>
        <w:pStyle w:val="NormalWeb"/>
        <w:spacing w:before="0" w:beforeAutospacing="0" w:after="0" w:afterAutospacing="0"/>
        <w:rPr>
          <w:lang w:val="en"/>
        </w:rPr>
      </w:pPr>
    </w:p>
    <w:p w:rsidR="005B3145" w:rsidRDefault="005B3145" w:rsidP="005B3145">
      <w:pPr>
        <w:pStyle w:val="NormalWeb"/>
        <w:spacing w:before="0" w:beforeAutospacing="0" w:after="0" w:afterAutospacing="0"/>
        <w:rPr>
          <w:sz w:val="33"/>
          <w:szCs w:val="33"/>
          <w:lang w:val="en"/>
        </w:rPr>
      </w:pPr>
      <w:r>
        <w:rPr>
          <w:color w:val="569421"/>
          <w:sz w:val="33"/>
          <w:szCs w:val="33"/>
          <w:lang w:val="en"/>
        </w:rPr>
        <w:t>Product Features</w:t>
      </w:r>
    </w:p>
    <w:p w:rsidR="005B3145" w:rsidRDefault="005B3145" w:rsidP="005B3145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3"/>
          <w:szCs w:val="23"/>
          <w:lang w:val="en"/>
        </w:rPr>
        <w:t xml:space="preserve">GREEN UP HOOF   is a </w:t>
      </w:r>
      <w:proofErr w:type="spellStart"/>
      <w:r>
        <w:rPr>
          <w:b w:val="0"/>
          <w:bCs w:val="0"/>
          <w:sz w:val="23"/>
          <w:szCs w:val="23"/>
          <w:lang w:val="en"/>
        </w:rPr>
        <w:t>non</w:t>
      </w:r>
      <w:r>
        <w:rPr>
          <w:b w:val="0"/>
          <w:bCs w:val="0"/>
          <w:sz w:val="23"/>
          <w:szCs w:val="23"/>
          <w:lang w:val="en"/>
        </w:rPr>
        <w:t xml:space="preserve"> </w:t>
      </w:r>
      <w:r>
        <w:rPr>
          <w:b w:val="0"/>
          <w:bCs w:val="0"/>
          <w:sz w:val="23"/>
          <w:szCs w:val="23"/>
          <w:lang w:val="en"/>
        </w:rPr>
        <w:t>chlorinated</w:t>
      </w:r>
      <w:proofErr w:type="spellEnd"/>
      <w:r>
        <w:rPr>
          <w:b w:val="0"/>
          <w:bCs w:val="0"/>
          <w:sz w:val="23"/>
          <w:szCs w:val="23"/>
          <w:lang w:val="en"/>
        </w:rPr>
        <w:t>, water based degreaser and oil dispersant, which has proved to be a versatile cleaning agent in Dairy farms  For cleaning milking equipment and milk containers </w:t>
      </w:r>
      <w:r>
        <w:rPr>
          <w:b w:val="0"/>
          <w:bCs w:val="0"/>
          <w:sz w:val="23"/>
          <w:szCs w:val="23"/>
          <w:lang w:val="en"/>
        </w:rPr>
        <w:br/>
        <w:t>GREEN UP HOOF Does not damage rubber, plastic, metal or stainless steel surfaces</w:t>
      </w:r>
      <w:r>
        <w:rPr>
          <w:b w:val="0"/>
          <w:bCs w:val="0"/>
          <w:sz w:val="23"/>
          <w:szCs w:val="23"/>
          <w:lang w:val="en"/>
        </w:rPr>
        <w:br/>
        <w:t>GREEN UP HOOFIs made from renewable raw materials –glucose derived from corn, and fatty alcohols</w:t>
      </w:r>
      <w:r>
        <w:rPr>
          <w:b w:val="0"/>
          <w:bCs w:val="0"/>
          <w:sz w:val="23"/>
          <w:szCs w:val="23"/>
          <w:lang w:val="en"/>
        </w:rPr>
        <w:br/>
        <w:t>from coconut and palm kernel oils due to its natural chemistry, This product is very mild, low in toxicity</w:t>
      </w:r>
      <w:r>
        <w:rPr>
          <w:b w:val="0"/>
          <w:bCs w:val="0"/>
          <w:sz w:val="23"/>
          <w:szCs w:val="23"/>
          <w:lang w:val="en"/>
        </w:rPr>
        <w:br/>
        <w:t>and readily Biodegradable</w:t>
      </w:r>
    </w:p>
    <w:p w:rsidR="005B3145" w:rsidRDefault="005B3145" w:rsidP="005B3145">
      <w:pPr>
        <w:pStyle w:val="NormalWeb"/>
        <w:spacing w:after="300" w:afterAutospacing="0"/>
        <w:rPr>
          <w:lang w:val="en"/>
        </w:rPr>
      </w:pPr>
      <w:r>
        <w:rPr>
          <w:color w:val="569421"/>
          <w:sz w:val="33"/>
          <w:szCs w:val="33"/>
          <w:lang w:val="en"/>
        </w:rPr>
        <w:t>Advantages</w:t>
      </w:r>
      <w:r>
        <w:rPr>
          <w:lang w:val="en"/>
        </w:rPr>
        <w:br/>
      </w:r>
      <w:r>
        <w:rPr>
          <w:b w:val="0"/>
          <w:bCs w:val="0"/>
          <w:sz w:val="23"/>
          <w:szCs w:val="23"/>
          <w:lang w:val="en"/>
        </w:rPr>
        <w:t>Hoof Cleaner is excellent in its ability to completely decompose. It dissolves and eliminates many different fats and</w:t>
      </w:r>
      <w:r>
        <w:rPr>
          <w:b w:val="0"/>
          <w:bCs w:val="0"/>
          <w:sz w:val="23"/>
          <w:szCs w:val="23"/>
          <w:lang w:val="en"/>
        </w:rPr>
        <w:br/>
        <w:t>oils as well as waste.</w:t>
      </w:r>
      <w:r>
        <w:rPr>
          <w:b w:val="0"/>
          <w:bCs w:val="0"/>
          <w:sz w:val="23"/>
          <w:szCs w:val="23"/>
          <w:lang w:val="en"/>
        </w:rPr>
        <w:br/>
        <w:t>·         Alleviates bad odors from decay and fermentation</w:t>
      </w:r>
      <w:r>
        <w:rPr>
          <w:b w:val="0"/>
          <w:bCs w:val="0"/>
          <w:sz w:val="23"/>
          <w:szCs w:val="23"/>
          <w:lang w:val="en"/>
        </w:rPr>
        <w:br/>
        <w:t>·          Protects the environment and is readily biodegradable</w:t>
      </w:r>
      <w:r>
        <w:rPr>
          <w:b w:val="0"/>
          <w:bCs w:val="0"/>
          <w:sz w:val="23"/>
          <w:szCs w:val="23"/>
          <w:lang w:val="en"/>
        </w:rPr>
        <w:br/>
        <w:t>·          Protects the soil and does not cause a risk to ground water.</w:t>
      </w:r>
      <w:r>
        <w:rPr>
          <w:b w:val="0"/>
          <w:bCs w:val="0"/>
          <w:sz w:val="23"/>
          <w:szCs w:val="23"/>
          <w:lang w:val="en"/>
        </w:rPr>
        <w:br/>
        <w:t>·          Protects the sewage system and cleans drainage areas</w:t>
      </w:r>
      <w:r>
        <w:rPr>
          <w:b w:val="0"/>
          <w:bCs w:val="0"/>
          <w:sz w:val="23"/>
          <w:szCs w:val="23"/>
          <w:lang w:val="en"/>
        </w:rPr>
        <w:br/>
        <w:t>·          </w:t>
      </w:r>
      <w:proofErr w:type="gramStart"/>
      <w:r>
        <w:rPr>
          <w:b w:val="0"/>
          <w:bCs w:val="0"/>
          <w:sz w:val="23"/>
          <w:szCs w:val="23"/>
          <w:lang w:val="en"/>
        </w:rPr>
        <w:t>Is</w:t>
      </w:r>
      <w:proofErr w:type="gramEnd"/>
      <w:r>
        <w:rPr>
          <w:b w:val="0"/>
          <w:bCs w:val="0"/>
          <w:sz w:val="23"/>
          <w:szCs w:val="23"/>
          <w:lang w:val="en"/>
        </w:rPr>
        <w:t xml:space="preserve"> not dangerous to breathe and does not damage airways or lungs</w:t>
      </w:r>
      <w:r>
        <w:rPr>
          <w:b w:val="0"/>
          <w:bCs w:val="0"/>
          <w:sz w:val="23"/>
          <w:szCs w:val="23"/>
          <w:lang w:val="en"/>
        </w:rPr>
        <w:br/>
        <w:t>·          Is not toxic or inflammatory.</w:t>
      </w:r>
      <w:r>
        <w:rPr>
          <w:b w:val="0"/>
          <w:bCs w:val="0"/>
          <w:sz w:val="23"/>
          <w:szCs w:val="23"/>
          <w:lang w:val="en"/>
        </w:rPr>
        <w:br/>
        <w:t>·          Does not emit poisonous gases and doesn’t have the synthetic smell of cleaning products.</w:t>
      </w:r>
      <w:r>
        <w:rPr>
          <w:b w:val="0"/>
          <w:bCs w:val="0"/>
          <w:sz w:val="23"/>
          <w:szCs w:val="23"/>
          <w:lang w:val="en"/>
        </w:rPr>
        <w:br/>
        <w:t xml:space="preserve">·          Is biodegradable using the micro-organisms which are in waste </w:t>
      </w:r>
      <w:proofErr w:type="gramStart"/>
      <w:r>
        <w:rPr>
          <w:b w:val="0"/>
          <w:bCs w:val="0"/>
          <w:sz w:val="23"/>
          <w:szCs w:val="23"/>
          <w:lang w:val="en"/>
        </w:rPr>
        <w:t>water.</w:t>
      </w:r>
      <w:proofErr w:type="gramEnd"/>
      <w:r>
        <w:rPr>
          <w:b w:val="0"/>
          <w:bCs w:val="0"/>
          <w:sz w:val="23"/>
          <w:szCs w:val="23"/>
          <w:lang w:val="en"/>
        </w:rPr>
        <w:br/>
        <w:t>·         Does not damage rubber, plastic, metal or stainless steel surfaces.</w:t>
      </w:r>
    </w:p>
    <w:p w:rsidR="003B3D35" w:rsidRDefault="003B3D35" w:rsidP="003B3D35">
      <w:pPr>
        <w:pStyle w:val="NormalWeb"/>
        <w:spacing w:after="300" w:afterAutospacing="0"/>
        <w:rPr>
          <w:lang w:val="en"/>
        </w:rPr>
      </w:pPr>
    </w:p>
    <w:p w:rsidR="003B3D35" w:rsidRDefault="003B3D35" w:rsidP="005B3145">
      <w:pPr>
        <w:pStyle w:val="NormalWeb"/>
        <w:spacing w:before="0" w:beforeAutospacing="0" w:after="0" w:afterAutospacing="0"/>
        <w:jc w:val="center"/>
        <w:rPr>
          <w:color w:val="569421"/>
          <w:sz w:val="38"/>
          <w:szCs w:val="38"/>
          <w:lang w:val="en"/>
        </w:rPr>
      </w:pPr>
    </w:p>
    <w:p w:rsidR="005B3145" w:rsidRDefault="005B3145" w:rsidP="003B3D35">
      <w:pPr>
        <w:pStyle w:val="NormalWeb"/>
        <w:spacing w:before="0" w:beforeAutospacing="0" w:after="0" w:afterAutospacing="0"/>
        <w:jc w:val="center"/>
        <w:rPr>
          <w:sz w:val="38"/>
          <w:szCs w:val="38"/>
          <w:lang w:val="en"/>
        </w:rPr>
      </w:pPr>
      <w:r>
        <w:rPr>
          <w:color w:val="569421"/>
          <w:sz w:val="38"/>
          <w:szCs w:val="38"/>
          <w:lang w:val="en"/>
        </w:rPr>
        <w:t>Green Life Group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TECHNICAL DATA SHEET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Green Up Hoof Cleaner</w:t>
      </w:r>
      <w:r>
        <w:rPr>
          <w:sz w:val="24"/>
          <w:szCs w:val="24"/>
          <w:lang w:val="en"/>
        </w:rPr>
        <w:t xml:space="preserve">                                                                                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-2-</w:t>
      </w:r>
    </w:p>
    <w:p w:rsidR="005B3145" w:rsidRDefault="005B3145" w:rsidP="003B3D35">
      <w:pPr>
        <w:pStyle w:val="NormalWeb"/>
        <w:rPr>
          <w:lang w:val="en"/>
        </w:rPr>
      </w:pPr>
      <w:r>
        <w:rPr>
          <w:color w:val="569421"/>
          <w:sz w:val="33"/>
          <w:szCs w:val="33"/>
          <w:lang w:val="en"/>
        </w:rPr>
        <w:t>Direction For Use </w:t>
      </w:r>
      <w:r>
        <w:rPr>
          <w:lang w:val="en"/>
        </w:rPr>
        <w:br/>
      </w:r>
      <w:r>
        <w:rPr>
          <w:b w:val="0"/>
          <w:bCs w:val="0"/>
          <w:sz w:val="23"/>
          <w:szCs w:val="23"/>
          <w:lang w:val="en"/>
        </w:rPr>
        <w:t> For treatment of hoof infection the cleaner can be sprayed on the hoof or it can be dipped in a solution of 2:1 parts water:</w:t>
      </w:r>
      <w:r>
        <w:rPr>
          <w:b w:val="0"/>
          <w:bCs w:val="0"/>
          <w:sz w:val="23"/>
          <w:szCs w:val="23"/>
          <w:lang w:val="en"/>
        </w:rPr>
        <w:t xml:space="preserve"> </w:t>
      </w:r>
      <w:r>
        <w:rPr>
          <w:b w:val="0"/>
          <w:bCs w:val="0"/>
          <w:sz w:val="23"/>
          <w:szCs w:val="23"/>
          <w:lang w:val="en"/>
        </w:rPr>
        <w:t>cleaner. No other material should be mixed in with this.</w:t>
      </w:r>
      <w:r>
        <w:rPr>
          <w:b w:val="0"/>
          <w:bCs w:val="0"/>
          <w:sz w:val="23"/>
          <w:szCs w:val="23"/>
          <w:lang w:val="en"/>
        </w:rPr>
        <w:br/>
        <w:t>The cleaner solution should not be heated or used on very hot surfaces. The hooves should be sprayed from above 2-3 times a week.</w:t>
      </w:r>
      <w:r>
        <w:rPr>
          <w:b w:val="0"/>
          <w:bCs w:val="0"/>
          <w:sz w:val="23"/>
          <w:szCs w:val="23"/>
          <w:lang w:val="en"/>
        </w:rPr>
        <w:br/>
        <w:t>After the spraying there is no need to rinse with water. Use until the hoof is completely cleaned. As a preventative measure spraying with</w:t>
      </w:r>
      <w:proofErr w:type="gramStart"/>
      <w:r>
        <w:rPr>
          <w:b w:val="0"/>
          <w:bCs w:val="0"/>
          <w:sz w:val="23"/>
          <w:szCs w:val="23"/>
          <w:lang w:val="en"/>
        </w:rPr>
        <w:t>  Green</w:t>
      </w:r>
      <w:proofErr w:type="gramEnd"/>
      <w:r>
        <w:rPr>
          <w:b w:val="0"/>
          <w:bCs w:val="0"/>
          <w:sz w:val="23"/>
          <w:szCs w:val="23"/>
          <w:lang w:val="en"/>
        </w:rPr>
        <w:t xml:space="preserve"> Up Hoof Cleaner should be done once or twice a week.</w:t>
      </w:r>
      <w:r>
        <w:rPr>
          <w:b w:val="0"/>
          <w:bCs w:val="0"/>
          <w:sz w:val="23"/>
          <w:szCs w:val="23"/>
          <w:lang w:val="en"/>
        </w:rPr>
        <w:br/>
        <w:t>For dipping use 2:1 parts water: cleaner. Any more dilution will impair the performance and effectiveness.</w:t>
      </w:r>
    </w:p>
    <w:p w:rsidR="005B3145" w:rsidRDefault="005B3145" w:rsidP="005B3145">
      <w:pPr>
        <w:pStyle w:val="NormalWeb"/>
        <w:rPr>
          <w:lang w:val="en"/>
        </w:rPr>
      </w:pPr>
      <w:proofErr w:type="gramStart"/>
      <w:r>
        <w:rPr>
          <w:color w:val="569421"/>
          <w:sz w:val="33"/>
          <w:szCs w:val="33"/>
          <w:lang w:val="en"/>
        </w:rPr>
        <w:t>Preventive Measures</w:t>
      </w:r>
      <w:r>
        <w:rPr>
          <w:lang w:val="en"/>
        </w:rPr>
        <w:br/>
      </w:r>
      <w:r>
        <w:rPr>
          <w:b w:val="0"/>
          <w:bCs w:val="0"/>
          <w:sz w:val="23"/>
          <w:szCs w:val="23"/>
          <w:lang w:val="en"/>
        </w:rPr>
        <w:t>Use only in open areas.</w:t>
      </w:r>
      <w:proofErr w:type="gramEnd"/>
      <w:r>
        <w:rPr>
          <w:b w:val="0"/>
          <w:bCs w:val="0"/>
          <w:sz w:val="23"/>
          <w:szCs w:val="23"/>
          <w:lang w:val="en"/>
        </w:rPr>
        <w:t xml:space="preserve"> This product is not edible and preventive measures should be taken to protect eyes and skin. In case of contact, wash the area with a large amount of clean water. In case of ingestion, drink</w:t>
      </w:r>
      <w:r>
        <w:rPr>
          <w:b w:val="0"/>
          <w:bCs w:val="0"/>
          <w:sz w:val="23"/>
          <w:szCs w:val="23"/>
          <w:lang w:val="en"/>
        </w:rPr>
        <w:br/>
        <w:t>a large amount of water or milk and seek medical assistance. Keep out of the reach of children.</w:t>
      </w:r>
      <w:r>
        <w:rPr>
          <w:b w:val="0"/>
          <w:bCs w:val="0"/>
          <w:sz w:val="23"/>
          <w:szCs w:val="23"/>
          <w:lang w:val="en"/>
        </w:rPr>
        <w:br/>
        <w:t>Keep the container closed and locked in a shaded enclosed area. Protect the cleaner from exposure to extremely high temperature.</w:t>
      </w:r>
    </w:p>
    <w:p w:rsidR="005B3145" w:rsidRDefault="005B3145" w:rsidP="005B3145">
      <w:pPr>
        <w:pStyle w:val="NormalWeb"/>
        <w:spacing w:before="0" w:beforeAutospacing="0" w:after="0" w:afterAutospacing="0"/>
        <w:rPr>
          <w:sz w:val="33"/>
          <w:szCs w:val="33"/>
          <w:lang w:val="en"/>
        </w:rPr>
      </w:pPr>
      <w:r>
        <w:rPr>
          <w:color w:val="569421"/>
          <w:sz w:val="33"/>
          <w:szCs w:val="33"/>
          <w:lang w:val="en"/>
        </w:rPr>
        <w:t>Economics</w:t>
      </w:r>
    </w:p>
    <w:p w:rsidR="005B3145" w:rsidRDefault="005B3145" w:rsidP="005B3145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3"/>
          <w:szCs w:val="23"/>
          <w:lang w:val="en"/>
        </w:rPr>
        <w:t>The outstanding corrosion protection and low additive depletion results in less maintenance and repair costs.</w:t>
      </w:r>
    </w:p>
    <w:p w:rsidR="005B3145" w:rsidRDefault="005B3145" w:rsidP="005B3145">
      <w:pPr>
        <w:pStyle w:val="NormalWeb"/>
        <w:spacing w:before="0" w:beforeAutospacing="0" w:after="0" w:afterAutospacing="0"/>
        <w:rPr>
          <w:sz w:val="33"/>
          <w:szCs w:val="33"/>
          <w:lang w:val="en"/>
        </w:rPr>
      </w:pPr>
      <w:r>
        <w:rPr>
          <w:color w:val="569421"/>
          <w:sz w:val="33"/>
          <w:szCs w:val="33"/>
          <w:lang w:val="en"/>
        </w:rPr>
        <w:t>Physical Properties</w:t>
      </w:r>
    </w:p>
    <w:p w:rsidR="005B3145" w:rsidRDefault="005B3145" w:rsidP="005B3145">
      <w:pPr>
        <w:pStyle w:val="NormalWeb"/>
        <w:spacing w:before="0" w:beforeAutospacing="0" w:after="0" w:afterAutospacing="0"/>
        <w:rPr>
          <w:sz w:val="33"/>
          <w:szCs w:val="33"/>
          <w:lang w:val="en"/>
        </w:rPr>
      </w:pPr>
      <w:r>
        <w:rPr>
          <w:b w:val="0"/>
          <w:bCs w:val="0"/>
          <w:sz w:val="23"/>
          <w:szCs w:val="23"/>
          <w:lang w:val="en"/>
        </w:rPr>
        <w:t>Appearance:                                      - CLEAR COLOURLESS</w:t>
      </w:r>
      <w:proofErr w:type="gramStart"/>
      <w:r>
        <w:rPr>
          <w:b w:val="0"/>
          <w:bCs w:val="0"/>
          <w:sz w:val="23"/>
          <w:szCs w:val="23"/>
          <w:lang w:val="en"/>
        </w:rPr>
        <w:t>  LIQUID</w:t>
      </w:r>
      <w:proofErr w:type="gramEnd"/>
      <w:r>
        <w:rPr>
          <w:b w:val="0"/>
          <w:bCs w:val="0"/>
          <w:sz w:val="23"/>
          <w:szCs w:val="23"/>
          <w:lang w:val="en"/>
        </w:rPr>
        <w:br/>
        <w:t>pH @ 5% DILUTION                          -             8-10</w:t>
      </w:r>
      <w:r>
        <w:rPr>
          <w:b w:val="0"/>
          <w:bCs w:val="0"/>
          <w:sz w:val="23"/>
          <w:szCs w:val="23"/>
          <w:lang w:val="en"/>
        </w:rPr>
        <w:br/>
        <w:t>Density                                               -            1.02</w:t>
      </w:r>
      <w:r>
        <w:rPr>
          <w:b w:val="0"/>
          <w:bCs w:val="0"/>
          <w:sz w:val="23"/>
          <w:szCs w:val="23"/>
          <w:lang w:val="en"/>
        </w:rPr>
        <w:br/>
        <w:t>Flash Point                                         -             None              </w:t>
      </w:r>
      <w:r>
        <w:rPr>
          <w:b w:val="0"/>
          <w:bCs w:val="0"/>
          <w:sz w:val="23"/>
          <w:szCs w:val="23"/>
          <w:lang w:val="en"/>
        </w:rPr>
        <w:br/>
        <w:t> </w:t>
      </w:r>
      <w:r>
        <w:rPr>
          <w:sz w:val="33"/>
          <w:szCs w:val="33"/>
          <w:lang w:val="en"/>
        </w:rPr>
        <w:br/>
      </w:r>
      <w:r>
        <w:rPr>
          <w:color w:val="569421"/>
          <w:sz w:val="33"/>
          <w:szCs w:val="33"/>
          <w:lang w:val="en"/>
        </w:rPr>
        <w:t> Components</w:t>
      </w:r>
    </w:p>
    <w:p w:rsidR="005B3145" w:rsidRDefault="005B3145" w:rsidP="005B3145">
      <w:pPr>
        <w:pStyle w:val="NormalWeb"/>
        <w:spacing w:before="0" w:beforeAutospacing="0" w:after="0" w:afterAutospacing="0"/>
        <w:rPr>
          <w:lang w:val="en"/>
        </w:rPr>
      </w:pPr>
      <w:r>
        <w:rPr>
          <w:b w:val="0"/>
          <w:bCs w:val="0"/>
          <w:sz w:val="23"/>
          <w:szCs w:val="23"/>
          <w:lang w:val="en"/>
        </w:rPr>
        <w:t xml:space="preserve">This is a water-based product which contains a mixture of natural active components produced from plants and silicates. </w:t>
      </w:r>
    </w:p>
    <w:p w:rsidR="005B3145" w:rsidRDefault="005B3145" w:rsidP="005B3145">
      <w:pPr>
        <w:pStyle w:val="NormalWeb"/>
        <w:spacing w:before="0" w:beforeAutospacing="0" w:after="0" w:afterAutospacing="0"/>
        <w:rPr>
          <w:color w:val="569421"/>
          <w:sz w:val="33"/>
          <w:szCs w:val="33"/>
          <w:lang w:val="en"/>
        </w:rPr>
      </w:pPr>
      <w:r>
        <w:rPr>
          <w:b w:val="0"/>
          <w:bCs w:val="0"/>
          <w:sz w:val="23"/>
          <w:szCs w:val="23"/>
          <w:lang w:val="en"/>
        </w:rPr>
        <w:t>None of the ingredients is produced from animals. All ingredients are fully biodegradable.</w:t>
      </w:r>
      <w:r>
        <w:rPr>
          <w:lang w:val="en"/>
        </w:rPr>
        <w:br/>
      </w:r>
      <w:r>
        <w:rPr>
          <w:lang w:val="en"/>
        </w:rPr>
        <w:br/>
      </w:r>
    </w:p>
    <w:p w:rsidR="005B3145" w:rsidRDefault="005B3145" w:rsidP="005B3145">
      <w:pPr>
        <w:pStyle w:val="NormalWeb"/>
        <w:spacing w:before="0" w:beforeAutospacing="0" w:after="0" w:afterAutospacing="0"/>
        <w:rPr>
          <w:color w:val="569421"/>
          <w:sz w:val="33"/>
          <w:szCs w:val="33"/>
          <w:lang w:val="en"/>
        </w:rPr>
      </w:pPr>
    </w:p>
    <w:p w:rsidR="005B3145" w:rsidRDefault="005B3145" w:rsidP="005B3145">
      <w:pPr>
        <w:pStyle w:val="NormalWeb"/>
        <w:spacing w:before="0" w:beforeAutospacing="0" w:after="0" w:afterAutospacing="0"/>
        <w:rPr>
          <w:color w:val="569421"/>
          <w:sz w:val="33"/>
          <w:szCs w:val="33"/>
          <w:lang w:val="en"/>
        </w:rPr>
      </w:pPr>
    </w:p>
    <w:p w:rsidR="005B3145" w:rsidRDefault="005B3145" w:rsidP="005B3145">
      <w:pPr>
        <w:pStyle w:val="NormalWeb"/>
        <w:spacing w:before="0" w:beforeAutospacing="0" w:after="0" w:afterAutospacing="0"/>
        <w:rPr>
          <w:color w:val="569421"/>
          <w:sz w:val="33"/>
          <w:szCs w:val="33"/>
          <w:lang w:val="en"/>
        </w:rPr>
      </w:pPr>
      <w:bookmarkStart w:id="0" w:name="_GoBack"/>
      <w:bookmarkEnd w:id="0"/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38"/>
          <w:szCs w:val="38"/>
          <w:lang w:val="en"/>
        </w:rPr>
      </w:pPr>
      <w:r>
        <w:rPr>
          <w:color w:val="569421"/>
          <w:sz w:val="38"/>
          <w:szCs w:val="38"/>
          <w:lang w:val="en"/>
        </w:rPr>
        <w:t>Green Life Group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TECHNICAL DATA SHEET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Green Up Hoof Cleaner</w:t>
      </w:r>
      <w:r>
        <w:rPr>
          <w:sz w:val="24"/>
          <w:szCs w:val="24"/>
          <w:lang w:val="en"/>
        </w:rPr>
        <w:t xml:space="preserve">      </w:t>
      </w:r>
    </w:p>
    <w:p w:rsidR="005B3145" w:rsidRDefault="005B3145" w:rsidP="005B3145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-3-</w:t>
      </w:r>
    </w:p>
    <w:p w:rsidR="005B3145" w:rsidRDefault="005B3145" w:rsidP="005B3145">
      <w:pPr>
        <w:pStyle w:val="NormalWeb"/>
        <w:spacing w:before="0" w:beforeAutospacing="0" w:after="0" w:afterAutospacing="0"/>
        <w:rPr>
          <w:color w:val="569421"/>
          <w:sz w:val="33"/>
          <w:szCs w:val="33"/>
          <w:lang w:val="en"/>
        </w:rPr>
      </w:pPr>
    </w:p>
    <w:p w:rsidR="005B3145" w:rsidRDefault="005B3145" w:rsidP="005B3145">
      <w:pPr>
        <w:pStyle w:val="NormalWeb"/>
        <w:spacing w:before="0" w:beforeAutospacing="0" w:after="0" w:afterAutospacing="0"/>
        <w:rPr>
          <w:color w:val="569421"/>
          <w:sz w:val="33"/>
          <w:szCs w:val="33"/>
          <w:lang w:val="en"/>
        </w:rPr>
      </w:pPr>
    </w:p>
    <w:p w:rsidR="005B3145" w:rsidRDefault="005B3145" w:rsidP="005B3145">
      <w:pPr>
        <w:pStyle w:val="NormalWeb"/>
        <w:spacing w:before="0" w:beforeAutospacing="0" w:after="0" w:afterAutospacing="0"/>
        <w:rPr>
          <w:lang w:val="en"/>
        </w:rPr>
      </w:pPr>
      <w:r>
        <w:rPr>
          <w:color w:val="569421"/>
          <w:sz w:val="33"/>
          <w:szCs w:val="33"/>
          <w:lang w:val="en"/>
        </w:rPr>
        <w:t>Health</w:t>
      </w:r>
      <w:r>
        <w:rPr>
          <w:color w:val="569421"/>
          <w:sz w:val="33"/>
          <w:szCs w:val="33"/>
          <w:lang w:val="en"/>
        </w:rPr>
        <w:t xml:space="preserve"> </w:t>
      </w:r>
      <w:proofErr w:type="gramStart"/>
      <w:r>
        <w:rPr>
          <w:color w:val="569421"/>
          <w:sz w:val="33"/>
          <w:szCs w:val="33"/>
          <w:lang w:val="en"/>
        </w:rPr>
        <w:t>And</w:t>
      </w:r>
      <w:proofErr w:type="gramEnd"/>
      <w:r>
        <w:rPr>
          <w:color w:val="569421"/>
          <w:sz w:val="33"/>
          <w:szCs w:val="33"/>
          <w:lang w:val="en"/>
        </w:rPr>
        <w:t xml:space="preserve"> Safety</w:t>
      </w:r>
    </w:p>
    <w:p w:rsidR="005B3145" w:rsidRDefault="005B3145" w:rsidP="005B3145">
      <w:pPr>
        <w:pStyle w:val="NormalWeb"/>
        <w:rPr>
          <w:lang w:val="en"/>
        </w:rPr>
      </w:pPr>
      <w:r>
        <w:rPr>
          <w:b w:val="0"/>
          <w:bCs w:val="0"/>
          <w:color w:val="2F2E2E"/>
          <w:sz w:val="23"/>
          <w:szCs w:val="23"/>
          <w:lang w:val="en"/>
        </w:rPr>
        <w:t>F</w:t>
      </w:r>
      <w:r>
        <w:rPr>
          <w:b w:val="0"/>
          <w:bCs w:val="0"/>
          <w:sz w:val="23"/>
          <w:szCs w:val="23"/>
          <w:lang w:val="en"/>
        </w:rPr>
        <w:t>or full Health and Safety data please refer to our specific MSDS Sheet, which is available on Product list.                                               </w:t>
      </w:r>
    </w:p>
    <w:p w:rsidR="005B3145" w:rsidRDefault="005B3145" w:rsidP="005B3145">
      <w:pPr>
        <w:pStyle w:val="NormalWeb"/>
        <w:rPr>
          <w:lang w:val="en"/>
        </w:rPr>
      </w:pPr>
      <w:r>
        <w:rPr>
          <w:rStyle w:val="inherit-font-size"/>
          <w:b w:val="0"/>
          <w:bCs w:val="0"/>
          <w:sz w:val="23"/>
          <w:szCs w:val="23"/>
          <w:lang w:val="en"/>
        </w:rPr>
        <w:t> </w:t>
      </w:r>
      <w:r>
        <w:rPr>
          <w:lang w:val="en"/>
        </w:rPr>
        <w:br/>
      </w:r>
      <w:r>
        <w:rPr>
          <w:color w:val="569421"/>
          <w:sz w:val="33"/>
          <w:szCs w:val="33"/>
          <w:lang w:val="en"/>
        </w:rPr>
        <w:t xml:space="preserve">Pack Sizes  </w:t>
      </w:r>
    </w:p>
    <w:p w:rsidR="005B3145" w:rsidRDefault="005B3145" w:rsidP="005B3145">
      <w:pPr>
        <w:pStyle w:val="NormalWeb"/>
        <w:rPr>
          <w:lang w:val="en"/>
        </w:rPr>
      </w:pPr>
      <w:proofErr w:type="gramStart"/>
      <w:r>
        <w:rPr>
          <w:b w:val="0"/>
          <w:bCs w:val="0"/>
          <w:sz w:val="23"/>
          <w:szCs w:val="23"/>
          <w:lang w:val="en"/>
        </w:rPr>
        <w:t>18lt ,</w:t>
      </w:r>
      <w:proofErr w:type="gramEnd"/>
      <w:r>
        <w:rPr>
          <w:b w:val="0"/>
          <w:bCs w:val="0"/>
          <w:sz w:val="23"/>
          <w:szCs w:val="23"/>
          <w:lang w:val="en"/>
        </w:rPr>
        <w:t xml:space="preserve"> 205lt barrels, 1000 litter canister </w:t>
      </w:r>
      <w:r>
        <w:rPr>
          <w:b w:val="0"/>
          <w:bCs w:val="0"/>
          <w:sz w:val="23"/>
          <w:szCs w:val="23"/>
          <w:lang w:val="en"/>
        </w:rPr>
        <w:br/>
        <w:t>                    </w:t>
      </w:r>
    </w:p>
    <w:p w:rsidR="005B3145" w:rsidRDefault="005B3145" w:rsidP="005B3145">
      <w:pPr>
        <w:pStyle w:val="NormalWeb"/>
        <w:rPr>
          <w:sz w:val="33"/>
          <w:szCs w:val="33"/>
          <w:lang w:val="en"/>
        </w:rPr>
      </w:pPr>
      <w:r>
        <w:rPr>
          <w:color w:val="569421"/>
          <w:sz w:val="33"/>
          <w:szCs w:val="33"/>
          <w:lang w:val="en"/>
        </w:rPr>
        <w:t>Shelf Life   </w:t>
      </w:r>
    </w:p>
    <w:p w:rsidR="005B3145" w:rsidRDefault="005B3145" w:rsidP="005B3145">
      <w:pPr>
        <w:pStyle w:val="NormalWeb"/>
        <w:spacing w:after="300" w:afterAutospacing="0"/>
        <w:rPr>
          <w:lang w:val="en"/>
        </w:rPr>
      </w:pPr>
      <w:r>
        <w:rPr>
          <w:b w:val="0"/>
          <w:bCs w:val="0"/>
          <w:sz w:val="23"/>
          <w:szCs w:val="23"/>
          <w:lang w:val="en"/>
        </w:rPr>
        <w:t>3 Years from date of manufacture</w:t>
      </w:r>
    </w:p>
    <w:p w:rsidR="005B3145" w:rsidRDefault="005B3145" w:rsidP="005B3145">
      <w:pPr>
        <w:pStyle w:val="NormalWeb"/>
        <w:rPr>
          <w:lang w:val="en"/>
        </w:rPr>
      </w:pPr>
      <w:r>
        <w:rPr>
          <w:rStyle w:val="inherit-font-size"/>
          <w:b w:val="0"/>
          <w:bCs w:val="0"/>
          <w:sz w:val="23"/>
          <w:szCs w:val="23"/>
          <w:lang w:val="en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5B3145" w:rsidRDefault="005B3145" w:rsidP="005B3145">
      <w:pPr>
        <w:pStyle w:val="NormalWeb"/>
        <w:rPr>
          <w:lang w:val="en"/>
        </w:rPr>
      </w:pPr>
    </w:p>
    <w:p w:rsidR="005B3145" w:rsidRDefault="005B3145" w:rsidP="005B3145">
      <w:pPr>
        <w:pStyle w:val="NormalWeb"/>
        <w:rPr>
          <w:lang w:val="en"/>
        </w:rPr>
      </w:pPr>
    </w:p>
    <w:p w:rsidR="005B3145" w:rsidRDefault="005B3145" w:rsidP="005B3145">
      <w:pPr>
        <w:pStyle w:val="NormalWeb"/>
        <w:rPr>
          <w:lang w:val="en"/>
        </w:rPr>
      </w:pPr>
    </w:p>
    <w:p w:rsidR="005B3145" w:rsidRDefault="005B3145" w:rsidP="005B3145">
      <w:pPr>
        <w:pStyle w:val="NormalWeb"/>
        <w:rPr>
          <w:lang w:val="en"/>
        </w:rPr>
      </w:pPr>
    </w:p>
    <w:p w:rsidR="005B3145" w:rsidRDefault="005B3145" w:rsidP="005B3145">
      <w:pPr>
        <w:pStyle w:val="NormalWeb"/>
        <w:rPr>
          <w:sz w:val="23"/>
          <w:szCs w:val="23"/>
          <w:lang w:val="en"/>
        </w:rPr>
      </w:pPr>
    </w:p>
    <w:p w:rsidR="00B553B5" w:rsidRPr="005B3145" w:rsidRDefault="00B553B5" w:rsidP="005B3145">
      <w:pPr>
        <w:jc w:val="right"/>
        <w:rPr>
          <w:rFonts w:hint="cs"/>
          <w:lang w:val="en"/>
        </w:rPr>
      </w:pPr>
    </w:p>
    <w:sectPr w:rsidR="00B553B5" w:rsidRPr="005B3145" w:rsidSect="005B3145">
      <w:pgSz w:w="11906" w:h="16838"/>
      <w:pgMar w:top="709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C3"/>
    <w:rsid w:val="003B3D35"/>
    <w:rsid w:val="004B0DC3"/>
    <w:rsid w:val="005B3145"/>
    <w:rsid w:val="00743966"/>
    <w:rsid w:val="00B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B3145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5B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B3145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5B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53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2016-04-29T06:44:00Z</dcterms:created>
  <dcterms:modified xsi:type="dcterms:W3CDTF">2016-04-29T06:44:00Z</dcterms:modified>
</cp:coreProperties>
</file>